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B46B8F" w:rsidRDefault="00B46B8F" w:rsidP="00B46B8F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776C91" w:rsidRPr="00776C91" w:rsidRDefault="00776C91" w:rsidP="00776C91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776C91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776C91">
        <w:rPr>
          <w:color w:val="000000"/>
          <w:sz w:val="28"/>
          <w:szCs w:val="28"/>
        </w:rPr>
        <w:t xml:space="preserve"> ноября 2025.</w:t>
      </w:r>
    </w:p>
    <w:p w:rsidR="00776C91" w:rsidRPr="00776C91" w:rsidRDefault="00776C91" w:rsidP="00776C91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776C91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776C91">
        <w:rPr>
          <w:color w:val="000000"/>
          <w:sz w:val="28"/>
          <w:szCs w:val="28"/>
        </w:rPr>
        <w:t>«07» декабря 2025 в 16 часов 00 минут.</w:t>
      </w:r>
    </w:p>
    <w:p w:rsidR="00776C91" w:rsidRPr="00776C91" w:rsidRDefault="00776C91" w:rsidP="00776C91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776C91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776C91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776C91">
          <w:rPr>
            <w:rStyle w:val="a3"/>
            <w:sz w:val="28"/>
            <w:szCs w:val="28"/>
            <w:lang w:val="en-US"/>
          </w:rPr>
          <w:t>https</w:t>
        </w:r>
        <w:r w:rsidRPr="00776C91">
          <w:rPr>
            <w:rStyle w:val="a3"/>
            <w:sz w:val="28"/>
            <w:szCs w:val="28"/>
          </w:rPr>
          <w:t>://</w:t>
        </w:r>
        <w:r w:rsidRPr="00776C91">
          <w:rPr>
            <w:rStyle w:val="a3"/>
            <w:sz w:val="28"/>
            <w:szCs w:val="28"/>
            <w:lang w:val="en-US"/>
          </w:rPr>
          <w:t>www</w:t>
        </w:r>
        <w:r w:rsidRPr="00776C91">
          <w:rPr>
            <w:rStyle w:val="a3"/>
            <w:sz w:val="28"/>
            <w:szCs w:val="28"/>
          </w:rPr>
          <w:t>.</w:t>
        </w:r>
        <w:r w:rsidRPr="00776C91">
          <w:rPr>
            <w:rStyle w:val="a3"/>
            <w:sz w:val="28"/>
            <w:szCs w:val="28"/>
            <w:lang w:val="en-US"/>
          </w:rPr>
          <w:t>roseltorg</w:t>
        </w:r>
        <w:r w:rsidRPr="00776C91">
          <w:rPr>
            <w:rStyle w:val="a3"/>
            <w:sz w:val="28"/>
            <w:szCs w:val="28"/>
          </w:rPr>
          <w:t>.</w:t>
        </w:r>
        <w:r w:rsidRPr="00776C91">
          <w:rPr>
            <w:rStyle w:val="a3"/>
            <w:sz w:val="28"/>
            <w:szCs w:val="28"/>
            <w:lang w:val="en-US"/>
          </w:rPr>
          <w:t>ru</w:t>
        </w:r>
      </w:hyperlink>
      <w:r w:rsidRPr="00776C91">
        <w:rPr>
          <w:color w:val="000000"/>
          <w:sz w:val="28"/>
          <w:szCs w:val="28"/>
        </w:rPr>
        <w:t>.</w:t>
      </w:r>
    </w:p>
    <w:p w:rsidR="00776C91" w:rsidRPr="00776C91" w:rsidRDefault="00776C91" w:rsidP="00776C91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776C91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776C91">
        <w:rPr>
          <w:b w:val="0"/>
          <w:color w:val="000000"/>
          <w:sz w:val="28"/>
          <w:szCs w:val="28"/>
        </w:rPr>
        <w:t>«09» декабря</w:t>
      </w:r>
      <w:r w:rsidRPr="00776C91">
        <w:rPr>
          <w:color w:val="000000"/>
          <w:sz w:val="28"/>
          <w:szCs w:val="28"/>
        </w:rPr>
        <w:t xml:space="preserve"> </w:t>
      </w:r>
      <w:r w:rsidRPr="00776C91">
        <w:rPr>
          <w:rStyle w:val="af7"/>
          <w:sz w:val="28"/>
          <w:szCs w:val="28"/>
        </w:rPr>
        <w:t>2025.</w:t>
      </w:r>
    </w:p>
    <w:p w:rsidR="00776C91" w:rsidRPr="00776C91" w:rsidRDefault="00776C91" w:rsidP="00776C91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776C91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776C91">
        <w:rPr>
          <w:b w:val="0"/>
          <w:color w:val="000000"/>
          <w:sz w:val="28"/>
          <w:szCs w:val="28"/>
        </w:rPr>
        <w:t xml:space="preserve">- </w:t>
      </w:r>
      <w:r w:rsidRPr="00776C91">
        <w:rPr>
          <w:b w:val="0"/>
          <w:color w:val="000000"/>
          <w:sz w:val="28"/>
          <w:szCs w:val="28"/>
          <w:u w:val="single"/>
        </w:rPr>
        <w:t>«10» декабря</w:t>
      </w:r>
      <w:r w:rsidRPr="00776C91">
        <w:rPr>
          <w:color w:val="000000"/>
          <w:sz w:val="28"/>
          <w:szCs w:val="28"/>
          <w:u w:val="single"/>
        </w:rPr>
        <w:t xml:space="preserve"> </w:t>
      </w:r>
      <w:r w:rsidRPr="00776C91">
        <w:rPr>
          <w:rStyle w:val="af7"/>
          <w:sz w:val="28"/>
          <w:szCs w:val="28"/>
          <w:u w:val="single"/>
        </w:rPr>
        <w:t xml:space="preserve">2025 </w:t>
      </w:r>
      <w:r w:rsidRPr="00776C91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776C91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776C91">
          <w:rPr>
            <w:rStyle w:val="a3"/>
            <w:b w:val="0"/>
            <w:sz w:val="28"/>
            <w:szCs w:val="28"/>
            <w:lang w:val="en-US"/>
          </w:rPr>
          <w:t>https</w:t>
        </w:r>
        <w:r w:rsidRPr="00776C91">
          <w:rPr>
            <w:rStyle w:val="a3"/>
            <w:b w:val="0"/>
            <w:sz w:val="28"/>
            <w:szCs w:val="28"/>
          </w:rPr>
          <w:t>://</w:t>
        </w:r>
        <w:r w:rsidRPr="00776C91">
          <w:rPr>
            <w:rStyle w:val="a3"/>
            <w:b w:val="0"/>
            <w:sz w:val="28"/>
            <w:szCs w:val="28"/>
            <w:lang w:val="en-US"/>
          </w:rPr>
          <w:t>www</w:t>
        </w:r>
        <w:r w:rsidRPr="00776C91">
          <w:rPr>
            <w:rStyle w:val="a3"/>
            <w:b w:val="0"/>
            <w:sz w:val="28"/>
            <w:szCs w:val="28"/>
          </w:rPr>
          <w:t>.</w:t>
        </w:r>
        <w:r w:rsidRPr="00776C91">
          <w:rPr>
            <w:rStyle w:val="a3"/>
            <w:b w:val="0"/>
            <w:sz w:val="28"/>
            <w:szCs w:val="28"/>
            <w:lang w:val="en-US"/>
          </w:rPr>
          <w:t>roseltorg</w:t>
        </w:r>
        <w:r w:rsidRPr="00776C91">
          <w:rPr>
            <w:rStyle w:val="a3"/>
            <w:b w:val="0"/>
            <w:sz w:val="28"/>
            <w:szCs w:val="28"/>
          </w:rPr>
          <w:t>.</w:t>
        </w:r>
        <w:r w:rsidRPr="00776C91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776C91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EF44E3" w:rsidRPr="005D2831" w:rsidRDefault="00A07CF8" w:rsidP="005D2831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4E3"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EF44E3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="00EF44E3" w:rsidRPr="00EF44E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EF44E3" w:rsidRPr="00EF44E3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="00EF44E3" w:rsidRPr="00EF44E3">
        <w:rPr>
          <w:rFonts w:ascii="Times New Roman" w:hAnsi="Times New Roman" w:cs="Times New Roman"/>
          <w:sz w:val="28"/>
          <w:szCs w:val="28"/>
          <w:lang w:val="x-none" w:eastAsia="x-none"/>
        </w:rPr>
        <w:t>сельскохозяйственного назначения</w:t>
      </w:r>
      <w:r w:rsidR="00EF44E3" w:rsidRPr="00EF44E3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EF44E3" w:rsidRPr="00EF44E3">
        <w:rPr>
          <w:rFonts w:ascii="Times New Roman" w:hAnsi="Times New Roman" w:cs="Times New Roman"/>
          <w:sz w:val="28"/>
          <w:szCs w:val="28"/>
        </w:rPr>
        <w:t>с кадастровым номером 67:08:0020101:255 площадью</w:t>
      </w:r>
      <w:r w:rsidR="00EF44E3">
        <w:rPr>
          <w:rFonts w:ascii="Times New Roman" w:hAnsi="Times New Roman" w:cs="Times New Roman"/>
          <w:sz w:val="28"/>
          <w:szCs w:val="28"/>
        </w:rPr>
        <w:t xml:space="preserve"> </w:t>
      </w:r>
      <w:r w:rsidR="00EF44E3" w:rsidRPr="00EF44E3">
        <w:rPr>
          <w:rFonts w:ascii="Times New Roman" w:hAnsi="Times New Roman" w:cs="Times New Roman"/>
          <w:sz w:val="28"/>
          <w:szCs w:val="28"/>
        </w:rPr>
        <w:t>1 432 248 кв. метров, распо</w:t>
      </w:r>
      <w:r w:rsidR="00EF44E3" w:rsidRPr="005D2831">
        <w:rPr>
          <w:rFonts w:ascii="Times New Roman" w:hAnsi="Times New Roman" w:cs="Times New Roman"/>
          <w:sz w:val="28"/>
          <w:szCs w:val="28"/>
        </w:rPr>
        <w:t>ложенного по адресу: Российская Федерация, Смоленская область, Ельнинский район, с видом разрешенного использования - для сельскохозяйственного использования;</w:t>
      </w:r>
    </w:p>
    <w:p w:rsidR="005D2831" w:rsidRDefault="005D2831" w:rsidP="005D2831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831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5D2831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5D2831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5D2831">
        <w:rPr>
          <w:rFonts w:ascii="Times New Roman" w:hAnsi="Times New Roman" w:cs="Times New Roman"/>
          <w:sz w:val="28"/>
          <w:szCs w:val="28"/>
          <w:lang w:eastAsia="x-none"/>
        </w:rPr>
        <w:t xml:space="preserve">243 674 </w:t>
      </w:r>
      <w:r w:rsidRPr="005D2831">
        <w:rPr>
          <w:rFonts w:ascii="Times New Roman" w:hAnsi="Times New Roman" w:cs="Times New Roman"/>
          <w:sz w:val="28"/>
          <w:szCs w:val="28"/>
          <w:shd w:val="clear" w:color="auto" w:fill="FFFFFF"/>
        </w:rPr>
        <w:t>(Двести сорок три тысячи шестьсот семьдесят четыре</w:t>
      </w:r>
      <w:r w:rsidRPr="005D2831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5D2831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5D2831">
        <w:rPr>
          <w:rFonts w:ascii="Times New Roman" w:hAnsi="Times New Roman" w:cs="Times New Roman"/>
          <w:sz w:val="28"/>
          <w:szCs w:val="28"/>
          <w:lang w:eastAsia="x-none"/>
        </w:rPr>
        <w:t>я</w:t>
      </w:r>
      <w:r w:rsidRPr="005D2831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5D2831" w:rsidRDefault="005D2831" w:rsidP="005D2831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831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Размер задатка – </w:t>
      </w:r>
      <w:r w:rsidRPr="005D2831">
        <w:rPr>
          <w:rFonts w:ascii="Times New Roman" w:hAnsi="Times New Roman" w:cs="Times New Roman"/>
          <w:sz w:val="28"/>
          <w:szCs w:val="28"/>
          <w:lang w:eastAsia="x-none"/>
        </w:rPr>
        <w:t xml:space="preserve">73 102 </w:t>
      </w:r>
      <w:r w:rsidRPr="005D2831">
        <w:rPr>
          <w:rFonts w:ascii="Times New Roman" w:hAnsi="Times New Roman" w:cs="Times New Roman"/>
          <w:sz w:val="28"/>
          <w:szCs w:val="28"/>
          <w:shd w:val="clear" w:color="auto" w:fill="FFFFFF"/>
        </w:rPr>
        <w:t>(Семьдесят три тысячи сто два</w:t>
      </w:r>
      <w:r w:rsidRPr="005D2831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5D2831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5D2831">
        <w:rPr>
          <w:rFonts w:ascii="Times New Roman" w:hAnsi="Times New Roman" w:cs="Times New Roman"/>
          <w:sz w:val="28"/>
          <w:szCs w:val="28"/>
          <w:lang w:eastAsia="x-none"/>
        </w:rPr>
        <w:t>я.</w:t>
      </w:r>
    </w:p>
    <w:p w:rsidR="005D2831" w:rsidRPr="005D2831" w:rsidRDefault="005D2831" w:rsidP="005D2831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D2831">
        <w:rPr>
          <w:rFonts w:ascii="Times New Roman" w:hAnsi="Times New Roman" w:cs="Times New Roman"/>
          <w:bCs/>
          <w:sz w:val="28"/>
          <w:szCs w:val="28"/>
        </w:rPr>
        <w:t xml:space="preserve">Величина повышения («шаг аукциона») – 7 310 </w:t>
      </w:r>
      <w:r w:rsidRPr="005D2831">
        <w:rPr>
          <w:rFonts w:ascii="Times New Roman" w:hAnsi="Times New Roman" w:cs="Times New Roman"/>
          <w:sz w:val="28"/>
          <w:szCs w:val="28"/>
        </w:rPr>
        <w:t>(Семь тысяч триста десять) рублей.</w:t>
      </w:r>
    </w:p>
    <w:p w:rsidR="00EF44E3" w:rsidRPr="00EF44E3" w:rsidRDefault="00EF44E3" w:rsidP="005D283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83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Земельный </w:t>
      </w:r>
      <w:r w:rsidRPr="00EF44E3">
        <w:rPr>
          <w:rFonts w:ascii="Times New Roman" w:hAnsi="Times New Roman" w:cs="Times New Roman"/>
          <w:bCs/>
          <w:sz w:val="28"/>
          <w:szCs w:val="28"/>
        </w:rPr>
        <w:t>участок имеет ограничения (обременения) права, предусмотренные статьями 56, 56</w:t>
      </w:r>
      <w:r w:rsidRPr="00EF44E3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EF44E3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Федерации:</w:t>
      </w:r>
    </w:p>
    <w:p w:rsidR="00EF44E3" w:rsidRPr="00EF44E3" w:rsidRDefault="00EF44E3" w:rsidP="00EF44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44E3">
        <w:rPr>
          <w:rFonts w:ascii="Times New Roman" w:hAnsi="Times New Roman" w:cs="Times New Roman"/>
          <w:bCs/>
          <w:sz w:val="28"/>
          <w:szCs w:val="28"/>
        </w:rPr>
        <w:t>- зона с особыми условиями использования территории Воздушная линия электропередач до ТПп (реестровый номер границы: 67:08-6.209).</w:t>
      </w:r>
    </w:p>
    <w:p w:rsidR="00F50C88" w:rsidRPr="009E3D2C" w:rsidRDefault="00F50C88" w:rsidP="00EF44E3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0F7">
        <w:rPr>
          <w:rStyle w:val="0pt"/>
          <w:rFonts w:eastAsiaTheme="minorEastAsia"/>
          <w:sz w:val="28"/>
          <w:szCs w:val="28"/>
        </w:rPr>
        <w:t xml:space="preserve">Срок аренды земельного участка: </w:t>
      </w:r>
      <w:r w:rsidR="008C1906" w:rsidRPr="001360F7">
        <w:rPr>
          <w:rFonts w:ascii="Times New Roman" w:hAnsi="Times New Roman" w:cs="Times New Roman"/>
          <w:sz w:val="28"/>
          <w:szCs w:val="28"/>
        </w:rPr>
        <w:t>10 (десять) лет</w:t>
      </w:r>
      <w:r w:rsidR="00976343" w:rsidRPr="001360F7">
        <w:rPr>
          <w:rFonts w:ascii="Times New Roman" w:hAnsi="Times New Roman" w:cs="Times New Roman"/>
          <w:sz w:val="28"/>
          <w:szCs w:val="28"/>
        </w:rPr>
        <w:t xml:space="preserve"> </w:t>
      </w:r>
      <w:r w:rsidRPr="001360F7">
        <w:rPr>
          <w:rFonts w:ascii="Times New Roman" w:hAnsi="Times New Roman" w:cs="Times New Roman"/>
          <w:color w:val="000000"/>
          <w:sz w:val="28"/>
          <w:szCs w:val="28"/>
        </w:rPr>
        <w:t>со дня подписания</w:t>
      </w:r>
      <w:r w:rsidRPr="009E3D2C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 аренды земельного участка.</w:t>
      </w:r>
    </w:p>
    <w:p w:rsidR="00F50C88" w:rsidRPr="009E3D2C" w:rsidRDefault="00F50C88" w:rsidP="009E3D2C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9E3D2C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9E3D2C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9E3D2C">
        <w:rPr>
          <w:color w:val="000000"/>
          <w:sz w:val="28"/>
          <w:szCs w:val="28"/>
        </w:rPr>
        <w:t>С иной информацией о земельном участке, об условиях договора аренды, им</w:t>
      </w:r>
      <w:r w:rsidR="00B074FB" w:rsidRPr="009E3D2C">
        <w:rPr>
          <w:color w:val="000000"/>
          <w:sz w:val="28"/>
          <w:szCs w:val="28"/>
        </w:rPr>
        <w:t xml:space="preserve">еющимися в </w:t>
      </w:r>
      <w:r w:rsidR="008E0C62" w:rsidRPr="009E3D2C">
        <w:rPr>
          <w:color w:val="000000"/>
          <w:sz w:val="28"/>
          <w:szCs w:val="28"/>
        </w:rPr>
        <w:t>распоряжении Организатора аукциона</w:t>
      </w:r>
      <w:r w:rsidRPr="009E3D2C">
        <w:rPr>
          <w:color w:val="000000"/>
          <w:sz w:val="28"/>
          <w:szCs w:val="28"/>
        </w:rPr>
        <w:t>, покупатели</w:t>
      </w:r>
      <w:r w:rsidRPr="00512348">
        <w:rPr>
          <w:color w:val="000000"/>
          <w:sz w:val="28"/>
          <w:szCs w:val="28"/>
        </w:rPr>
        <w:t xml:space="preserve">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3A15FB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lastRenderedPageBreak/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Заявки подаются и принимаются одновременно с полным комплектом </w:t>
      </w:r>
      <w:r w:rsidRPr="00F50C88">
        <w:rPr>
          <w:color w:val="000000"/>
          <w:sz w:val="28"/>
          <w:szCs w:val="28"/>
        </w:rPr>
        <w:lastRenderedPageBreak/>
        <w:t>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 xml:space="preserve">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</w:t>
      </w:r>
      <w:r w:rsidRPr="00F50C88">
        <w:rPr>
          <w:color w:val="000000"/>
          <w:sz w:val="28"/>
          <w:szCs w:val="28"/>
        </w:rPr>
        <w:lastRenderedPageBreak/>
        <w:t>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Плательщиком по оплате задатка может быть только Претендент. Не допускается перечисление задатка иными лицами. Денежные средства, 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571C10" w:rsidRDefault="00571C10" w:rsidP="00571C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</w:t>
      </w:r>
      <w:r>
        <w:rPr>
          <w:rFonts w:ascii="Times New Roman" w:hAnsi="Times New Roman" w:cs="Times New Roman"/>
          <w:sz w:val="28"/>
          <w:szCs w:val="28"/>
        </w:rPr>
        <w:lastRenderedPageBreak/>
        <w:t>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>иона или об отказе в 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уведомление участника в случае, если предложение этого участника о цене 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lastRenderedPageBreak/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</w:t>
      </w:r>
      <w:r w:rsidRPr="000517D2">
        <w:rPr>
          <w:rFonts w:eastAsia="Calibri"/>
          <w:sz w:val="28"/>
          <w:szCs w:val="28"/>
        </w:rPr>
        <w:lastRenderedPageBreak/>
        <w:t xml:space="preserve">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lastRenderedPageBreak/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lastRenderedPageBreak/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 xml:space="preserve">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5FB" w:rsidRDefault="003A15FB">
      <w:pPr>
        <w:spacing w:after="0" w:line="240" w:lineRule="auto"/>
      </w:pPr>
      <w:r>
        <w:separator/>
      </w:r>
    </w:p>
  </w:endnote>
  <w:endnote w:type="continuationSeparator" w:id="0">
    <w:p w:rsidR="003A15FB" w:rsidRDefault="003A1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5FB" w:rsidRDefault="003A15FB">
      <w:pPr>
        <w:spacing w:after="0" w:line="240" w:lineRule="auto"/>
      </w:pPr>
      <w:r>
        <w:separator/>
      </w:r>
    </w:p>
  </w:footnote>
  <w:footnote w:type="continuationSeparator" w:id="0">
    <w:p w:rsidR="003A15FB" w:rsidRDefault="003A1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6357"/>
    <w:rsid w:val="000517D2"/>
    <w:rsid w:val="00076521"/>
    <w:rsid w:val="00103435"/>
    <w:rsid w:val="00122564"/>
    <w:rsid w:val="001360F7"/>
    <w:rsid w:val="00141FA4"/>
    <w:rsid w:val="00144A9A"/>
    <w:rsid w:val="00147904"/>
    <w:rsid w:val="00150E05"/>
    <w:rsid w:val="001A7902"/>
    <w:rsid w:val="00210976"/>
    <w:rsid w:val="0022193C"/>
    <w:rsid w:val="002329FE"/>
    <w:rsid w:val="002517D9"/>
    <w:rsid w:val="00264681"/>
    <w:rsid w:val="0029421C"/>
    <w:rsid w:val="0029470E"/>
    <w:rsid w:val="002E004A"/>
    <w:rsid w:val="0033361B"/>
    <w:rsid w:val="003472A6"/>
    <w:rsid w:val="0035334E"/>
    <w:rsid w:val="003607AB"/>
    <w:rsid w:val="00365132"/>
    <w:rsid w:val="003A15FB"/>
    <w:rsid w:val="0044091B"/>
    <w:rsid w:val="004550B8"/>
    <w:rsid w:val="004638DE"/>
    <w:rsid w:val="00474EF7"/>
    <w:rsid w:val="00477F45"/>
    <w:rsid w:val="004C3F70"/>
    <w:rsid w:val="004D6CC6"/>
    <w:rsid w:val="004D71A8"/>
    <w:rsid w:val="00512348"/>
    <w:rsid w:val="005248E8"/>
    <w:rsid w:val="005408C5"/>
    <w:rsid w:val="005602AE"/>
    <w:rsid w:val="00571C10"/>
    <w:rsid w:val="00584AF9"/>
    <w:rsid w:val="005A3ADB"/>
    <w:rsid w:val="005C1EF9"/>
    <w:rsid w:val="005D2831"/>
    <w:rsid w:val="005D7374"/>
    <w:rsid w:val="005E01E0"/>
    <w:rsid w:val="005E74D8"/>
    <w:rsid w:val="00601606"/>
    <w:rsid w:val="00601684"/>
    <w:rsid w:val="00620F21"/>
    <w:rsid w:val="00627728"/>
    <w:rsid w:val="00632358"/>
    <w:rsid w:val="00662C61"/>
    <w:rsid w:val="006A5E25"/>
    <w:rsid w:val="006D054F"/>
    <w:rsid w:val="006D573A"/>
    <w:rsid w:val="006E6F9D"/>
    <w:rsid w:val="00776C91"/>
    <w:rsid w:val="007C215E"/>
    <w:rsid w:val="007C2A48"/>
    <w:rsid w:val="007F373E"/>
    <w:rsid w:val="00820AFD"/>
    <w:rsid w:val="00823557"/>
    <w:rsid w:val="008279E4"/>
    <w:rsid w:val="00876ABA"/>
    <w:rsid w:val="008B0594"/>
    <w:rsid w:val="008C0537"/>
    <w:rsid w:val="008C1906"/>
    <w:rsid w:val="008D7D48"/>
    <w:rsid w:val="008E0C62"/>
    <w:rsid w:val="009008C4"/>
    <w:rsid w:val="00933C96"/>
    <w:rsid w:val="00943F43"/>
    <w:rsid w:val="00952586"/>
    <w:rsid w:val="009549E0"/>
    <w:rsid w:val="00955C16"/>
    <w:rsid w:val="00976343"/>
    <w:rsid w:val="00984579"/>
    <w:rsid w:val="00992ECA"/>
    <w:rsid w:val="009B621A"/>
    <w:rsid w:val="009C1D61"/>
    <w:rsid w:val="009C7821"/>
    <w:rsid w:val="009D58E1"/>
    <w:rsid w:val="009E3D2C"/>
    <w:rsid w:val="009E5F69"/>
    <w:rsid w:val="009F7A2C"/>
    <w:rsid w:val="00A05EE5"/>
    <w:rsid w:val="00A07CF8"/>
    <w:rsid w:val="00A36650"/>
    <w:rsid w:val="00A61F71"/>
    <w:rsid w:val="00A64D9B"/>
    <w:rsid w:val="00A84979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46B8F"/>
    <w:rsid w:val="00B5494E"/>
    <w:rsid w:val="00B54D66"/>
    <w:rsid w:val="00B679C9"/>
    <w:rsid w:val="00B84BA7"/>
    <w:rsid w:val="00B87513"/>
    <w:rsid w:val="00BB16DA"/>
    <w:rsid w:val="00BD4A7C"/>
    <w:rsid w:val="00C92D3E"/>
    <w:rsid w:val="00CF63C0"/>
    <w:rsid w:val="00D126E0"/>
    <w:rsid w:val="00D33756"/>
    <w:rsid w:val="00D47191"/>
    <w:rsid w:val="00D6365B"/>
    <w:rsid w:val="00E30E08"/>
    <w:rsid w:val="00E341CF"/>
    <w:rsid w:val="00E64EE0"/>
    <w:rsid w:val="00E82DED"/>
    <w:rsid w:val="00E937FD"/>
    <w:rsid w:val="00EC6AB0"/>
    <w:rsid w:val="00ED706B"/>
    <w:rsid w:val="00EF44E3"/>
    <w:rsid w:val="00F230C7"/>
    <w:rsid w:val="00F50C88"/>
    <w:rsid w:val="00F80640"/>
    <w:rsid w:val="00F94B29"/>
    <w:rsid w:val="00FB0008"/>
    <w:rsid w:val="00FB49E3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CE74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776C91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3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06302-89CB-4AD0-AA39-24F344F84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6248</Words>
  <Characters>35619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cp:lastPrinted>2024-01-10T14:46:00Z</cp:lastPrinted>
  <dcterms:created xsi:type="dcterms:W3CDTF">2025-09-02T07:46:00Z</dcterms:created>
  <dcterms:modified xsi:type="dcterms:W3CDTF">2025-11-05T07:41:00Z</dcterms:modified>
</cp:coreProperties>
</file>